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32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0"/>
        <w:gridCol w:w="5161"/>
      </w:tblGrid>
      <w:tr w:rsidR="00133722" w:rsidRPr="00BF01BA" w:rsidTr="00207221">
        <w:trPr>
          <w:trHeight w:val="1933"/>
        </w:trPr>
        <w:tc>
          <w:tcPr>
            <w:tcW w:w="5160" w:type="dxa"/>
          </w:tcPr>
          <w:p w:rsidR="000C39CE" w:rsidRPr="00BF01BA" w:rsidRDefault="000C39CE" w:rsidP="007D088F">
            <w:pPr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161" w:type="dxa"/>
          </w:tcPr>
          <w:p w:rsidR="00F00CB6" w:rsidRDefault="0098100E" w:rsidP="0098100E">
            <w:pPr>
              <w:ind w:left="828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«УТВЕРЖДАЮ»:</w:t>
            </w:r>
            <w:r w:rsidR="00133722" w:rsidRPr="00BF0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Директор </w:t>
            </w:r>
            <w:r w:rsidR="00A70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</w:t>
            </w:r>
            <w:proofErr w:type="gramStart"/>
            <w:r w:rsidR="00A70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7D088F" w:rsidRPr="00BF0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gramEnd"/>
            <w:r w:rsidR="007D088F" w:rsidRPr="00BF0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Сабантуй» </w:t>
            </w:r>
          </w:p>
          <w:p w:rsidR="00133722" w:rsidRPr="00BF01BA" w:rsidRDefault="00133722" w:rsidP="0098100E">
            <w:pPr>
              <w:ind w:left="82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0C39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абинского муниципального района</w:t>
            </w:r>
            <w:r w:rsidR="00BF0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______________ </w:t>
            </w:r>
            <w:proofErr w:type="spellStart"/>
            <w:r w:rsidR="007D088F" w:rsidRPr="00BF0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Габдулманов</w:t>
            </w:r>
            <w:r w:rsidRPr="00BF0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Р.Н</w:t>
            </w:r>
            <w:proofErr w:type="spellEnd"/>
            <w:r w:rsidRPr="00BF01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133722" w:rsidRPr="00BF01BA" w:rsidRDefault="00133722" w:rsidP="0098100E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3722" w:rsidRPr="00BF01BA" w:rsidRDefault="00133722" w:rsidP="0098100E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:rsidR="00133722" w:rsidRPr="00BF01BA" w:rsidRDefault="00133722" w:rsidP="007734CA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000000"/>
          <w:sz w:val="22"/>
          <w:szCs w:val="22"/>
        </w:rPr>
      </w:pPr>
    </w:p>
    <w:p w:rsidR="007734CA" w:rsidRPr="00BF01BA" w:rsidRDefault="007734CA" w:rsidP="007734CA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000000"/>
          <w:sz w:val="32"/>
          <w:szCs w:val="32"/>
        </w:rPr>
      </w:pPr>
      <w:r w:rsidRPr="00BF01BA">
        <w:rPr>
          <w:rStyle w:val="a5"/>
          <w:color w:val="000000"/>
          <w:sz w:val="32"/>
          <w:szCs w:val="32"/>
        </w:rPr>
        <w:t>ПОЛОЖЕНИЕ</w:t>
      </w:r>
    </w:p>
    <w:p w:rsidR="00220415" w:rsidRPr="00BF01BA" w:rsidRDefault="00BF01BA" w:rsidP="00220415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000000"/>
          <w:sz w:val="32"/>
          <w:szCs w:val="32"/>
        </w:rPr>
      </w:pPr>
      <w:r>
        <w:rPr>
          <w:rStyle w:val="a5"/>
          <w:color w:val="000000"/>
          <w:sz w:val="32"/>
          <w:szCs w:val="32"/>
        </w:rPr>
        <w:t>проведения</w:t>
      </w:r>
      <w:r w:rsidR="00220415" w:rsidRPr="00BF01BA">
        <w:rPr>
          <w:rStyle w:val="a5"/>
          <w:color w:val="000000"/>
          <w:sz w:val="32"/>
          <w:szCs w:val="32"/>
        </w:rPr>
        <w:t xml:space="preserve"> русского бильярда </w:t>
      </w:r>
    </w:p>
    <w:p w:rsidR="00220415" w:rsidRPr="00BF01BA" w:rsidRDefault="00220415" w:rsidP="00220415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BF01BA">
        <w:rPr>
          <w:rStyle w:val="a5"/>
          <w:color w:val="000000"/>
          <w:sz w:val="32"/>
          <w:szCs w:val="32"/>
        </w:rPr>
        <w:t xml:space="preserve">по </w:t>
      </w:r>
      <w:r w:rsidR="00B37262">
        <w:rPr>
          <w:rStyle w:val="a5"/>
          <w:color w:val="000000"/>
          <w:sz w:val="32"/>
          <w:szCs w:val="32"/>
        </w:rPr>
        <w:t>дисциплине «</w:t>
      </w:r>
      <w:r w:rsidR="00445726">
        <w:rPr>
          <w:rStyle w:val="a5"/>
          <w:color w:val="000000"/>
          <w:sz w:val="32"/>
          <w:szCs w:val="32"/>
        </w:rPr>
        <w:t>Динамичная</w:t>
      </w:r>
      <w:r w:rsidR="00B37262">
        <w:rPr>
          <w:rStyle w:val="a5"/>
          <w:color w:val="000000"/>
          <w:sz w:val="32"/>
          <w:szCs w:val="32"/>
        </w:rPr>
        <w:t xml:space="preserve"> пирамида» </w:t>
      </w:r>
    </w:p>
    <w:p w:rsidR="007734CA" w:rsidRPr="00BF01BA" w:rsidRDefault="007734CA" w:rsidP="007734CA">
      <w:pPr>
        <w:pStyle w:val="a4"/>
        <w:shd w:val="clear" w:color="auto" w:fill="FFFFFF"/>
        <w:spacing w:before="0" w:beforeAutospacing="0" w:after="150" w:afterAutospacing="0" w:line="270" w:lineRule="atLeast"/>
        <w:jc w:val="center"/>
        <w:rPr>
          <w:color w:val="000000"/>
          <w:sz w:val="22"/>
          <w:szCs w:val="22"/>
        </w:rPr>
      </w:pPr>
      <w:r w:rsidRPr="00BF01BA">
        <w:rPr>
          <w:rStyle w:val="a5"/>
          <w:color w:val="000000"/>
          <w:sz w:val="22"/>
          <w:szCs w:val="22"/>
        </w:rPr>
        <w:t> </w:t>
      </w:r>
    </w:p>
    <w:p w:rsidR="007734CA" w:rsidRPr="00BF01BA" w:rsidRDefault="007734CA" w:rsidP="007734CA">
      <w:pPr>
        <w:pStyle w:val="a4"/>
        <w:shd w:val="clear" w:color="auto" w:fill="FFFFFF"/>
        <w:spacing w:before="0" w:beforeAutospacing="0" w:after="150" w:afterAutospacing="0" w:line="270" w:lineRule="atLeast"/>
        <w:jc w:val="center"/>
        <w:rPr>
          <w:color w:val="000000"/>
          <w:sz w:val="22"/>
          <w:szCs w:val="22"/>
        </w:rPr>
      </w:pPr>
      <w:r w:rsidRPr="00BF01BA">
        <w:rPr>
          <w:rStyle w:val="a5"/>
          <w:color w:val="000000"/>
          <w:sz w:val="22"/>
          <w:szCs w:val="22"/>
        </w:rPr>
        <w:t>1. Цели и задачи</w:t>
      </w:r>
    </w:p>
    <w:p w:rsidR="00867CB0" w:rsidRPr="00BF01BA" w:rsidRDefault="007734CA" w:rsidP="007734CA">
      <w:pPr>
        <w:pStyle w:val="a4"/>
        <w:shd w:val="clear" w:color="auto" w:fill="FFFFFF"/>
        <w:spacing w:before="0" w:beforeAutospacing="0" w:after="150" w:afterAutospacing="0" w:line="270" w:lineRule="atLeast"/>
        <w:jc w:val="both"/>
        <w:rPr>
          <w:color w:val="000000"/>
          <w:sz w:val="22"/>
          <w:szCs w:val="22"/>
        </w:rPr>
      </w:pPr>
      <w:r w:rsidRPr="00BF01BA">
        <w:rPr>
          <w:color w:val="000000"/>
          <w:sz w:val="22"/>
          <w:szCs w:val="22"/>
        </w:rPr>
        <w:t xml:space="preserve">1.1 Популяризация и дальнейшее развитие русского бильярда. </w:t>
      </w:r>
    </w:p>
    <w:p w:rsidR="007734CA" w:rsidRPr="00BF01BA" w:rsidRDefault="007734CA" w:rsidP="007734CA">
      <w:pPr>
        <w:pStyle w:val="a4"/>
        <w:shd w:val="clear" w:color="auto" w:fill="FFFFFF"/>
        <w:spacing w:before="0" w:beforeAutospacing="0" w:after="150" w:afterAutospacing="0" w:line="270" w:lineRule="atLeast"/>
        <w:jc w:val="both"/>
        <w:rPr>
          <w:color w:val="000000"/>
          <w:sz w:val="22"/>
          <w:szCs w:val="22"/>
        </w:rPr>
      </w:pPr>
      <w:r w:rsidRPr="00BF01BA">
        <w:rPr>
          <w:color w:val="000000"/>
          <w:sz w:val="22"/>
          <w:szCs w:val="22"/>
        </w:rPr>
        <w:t xml:space="preserve">1.2 Повышение профессионального мастерства </w:t>
      </w:r>
      <w:r w:rsidR="00867CB0" w:rsidRPr="00BF01BA">
        <w:rPr>
          <w:color w:val="000000"/>
          <w:sz w:val="22"/>
          <w:szCs w:val="22"/>
        </w:rPr>
        <w:t>игроков</w:t>
      </w:r>
      <w:r w:rsidRPr="00BF01BA">
        <w:rPr>
          <w:color w:val="000000"/>
          <w:sz w:val="22"/>
          <w:szCs w:val="22"/>
        </w:rPr>
        <w:t>.</w:t>
      </w:r>
    </w:p>
    <w:p w:rsidR="007734CA" w:rsidRPr="00BF01BA" w:rsidRDefault="007734CA" w:rsidP="007734CA">
      <w:pPr>
        <w:pStyle w:val="a4"/>
        <w:shd w:val="clear" w:color="auto" w:fill="FFFFFF"/>
        <w:spacing w:before="0" w:beforeAutospacing="0" w:after="150" w:afterAutospacing="0" w:line="270" w:lineRule="atLeast"/>
        <w:jc w:val="both"/>
        <w:rPr>
          <w:color w:val="000000"/>
          <w:sz w:val="22"/>
          <w:szCs w:val="22"/>
        </w:rPr>
      </w:pPr>
      <w:r w:rsidRPr="00BF01BA">
        <w:rPr>
          <w:color w:val="000000"/>
          <w:sz w:val="22"/>
          <w:szCs w:val="22"/>
        </w:rPr>
        <w:t>1.3 Выявление сильнейших игроков.</w:t>
      </w:r>
    </w:p>
    <w:p w:rsidR="007734CA" w:rsidRPr="00BF01BA" w:rsidRDefault="007734CA" w:rsidP="007734CA">
      <w:pPr>
        <w:pStyle w:val="a4"/>
        <w:shd w:val="clear" w:color="auto" w:fill="FFFFFF"/>
        <w:spacing w:before="0" w:beforeAutospacing="0" w:after="150" w:afterAutospacing="0" w:line="270" w:lineRule="atLeast"/>
        <w:jc w:val="center"/>
        <w:rPr>
          <w:color w:val="000000"/>
          <w:sz w:val="22"/>
          <w:szCs w:val="22"/>
        </w:rPr>
      </w:pPr>
      <w:r w:rsidRPr="00BF01BA">
        <w:rPr>
          <w:rStyle w:val="a5"/>
          <w:color w:val="000000"/>
          <w:sz w:val="22"/>
          <w:szCs w:val="22"/>
        </w:rPr>
        <w:t>2. Порядок и место проведения</w:t>
      </w:r>
      <w:r w:rsidR="00445726">
        <w:rPr>
          <w:rStyle w:val="a5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34CA" w:rsidRPr="00BF01BA" w:rsidRDefault="00867CB0" w:rsidP="007734CA">
      <w:pPr>
        <w:pStyle w:val="a4"/>
        <w:shd w:val="clear" w:color="auto" w:fill="FFFFFF"/>
        <w:spacing w:before="0" w:beforeAutospacing="0" w:after="150" w:afterAutospacing="0" w:line="270" w:lineRule="atLeast"/>
        <w:jc w:val="both"/>
        <w:rPr>
          <w:color w:val="000000"/>
          <w:sz w:val="22"/>
          <w:szCs w:val="22"/>
        </w:rPr>
      </w:pPr>
      <w:r w:rsidRPr="00BF01BA">
        <w:rPr>
          <w:color w:val="000000"/>
          <w:sz w:val="22"/>
          <w:szCs w:val="22"/>
        </w:rPr>
        <w:t>2.</w:t>
      </w:r>
      <w:r w:rsidR="00A70DD9">
        <w:rPr>
          <w:color w:val="000000"/>
          <w:sz w:val="22"/>
          <w:szCs w:val="22"/>
        </w:rPr>
        <w:t>1</w:t>
      </w:r>
      <w:r w:rsidR="007734CA" w:rsidRPr="00BF01BA">
        <w:rPr>
          <w:color w:val="000000"/>
          <w:sz w:val="22"/>
          <w:szCs w:val="22"/>
        </w:rPr>
        <w:t xml:space="preserve"> Торжественное открытие</w:t>
      </w:r>
      <w:r w:rsidR="00445726">
        <w:rPr>
          <w:color w:val="000000"/>
          <w:sz w:val="22"/>
          <w:szCs w:val="22"/>
        </w:rPr>
        <w:t xml:space="preserve"> </w:t>
      </w:r>
      <w:r w:rsidR="00830AE0">
        <w:rPr>
          <w:color w:val="000000"/>
          <w:sz w:val="22"/>
          <w:szCs w:val="22"/>
        </w:rPr>
        <w:t>т</w:t>
      </w:r>
      <w:r w:rsidR="007734CA" w:rsidRPr="00BF01BA">
        <w:rPr>
          <w:color w:val="000000"/>
          <w:sz w:val="22"/>
          <w:szCs w:val="22"/>
        </w:rPr>
        <w:t xml:space="preserve">урнира: </w:t>
      </w:r>
      <w:r w:rsidR="007D5F5F">
        <w:rPr>
          <w:color w:val="000000"/>
          <w:sz w:val="22"/>
          <w:szCs w:val="22"/>
        </w:rPr>
        <w:t xml:space="preserve">в 17:00 </w:t>
      </w:r>
      <w:r w:rsidR="009C5138">
        <w:rPr>
          <w:color w:val="000000"/>
          <w:sz w:val="22"/>
          <w:szCs w:val="22"/>
        </w:rPr>
        <w:t>«</w:t>
      </w:r>
      <w:r w:rsidR="00445726">
        <w:rPr>
          <w:color w:val="000000"/>
          <w:sz w:val="22"/>
          <w:szCs w:val="22"/>
        </w:rPr>
        <w:t>14</w:t>
      </w:r>
      <w:r w:rsidRPr="00BF01BA">
        <w:rPr>
          <w:color w:val="000000"/>
          <w:sz w:val="22"/>
          <w:szCs w:val="22"/>
        </w:rPr>
        <w:t>»</w:t>
      </w:r>
      <w:r w:rsidR="00445726">
        <w:rPr>
          <w:color w:val="000000"/>
          <w:sz w:val="22"/>
          <w:szCs w:val="22"/>
        </w:rPr>
        <w:t xml:space="preserve"> ию</w:t>
      </w:r>
      <w:r w:rsidR="00F00CB6">
        <w:rPr>
          <w:color w:val="000000"/>
          <w:sz w:val="22"/>
          <w:szCs w:val="22"/>
        </w:rPr>
        <w:t>ля</w:t>
      </w:r>
      <w:r w:rsidR="00445726">
        <w:rPr>
          <w:color w:val="000000"/>
          <w:sz w:val="22"/>
          <w:szCs w:val="22"/>
        </w:rPr>
        <w:t xml:space="preserve"> 2021</w:t>
      </w:r>
      <w:r w:rsidR="00F00CB6">
        <w:rPr>
          <w:color w:val="000000"/>
          <w:sz w:val="22"/>
          <w:szCs w:val="22"/>
        </w:rPr>
        <w:t>г</w:t>
      </w:r>
      <w:r w:rsidRPr="00BF01BA">
        <w:rPr>
          <w:color w:val="000000"/>
          <w:sz w:val="22"/>
          <w:szCs w:val="22"/>
        </w:rPr>
        <w:t>.</w:t>
      </w:r>
    </w:p>
    <w:p w:rsidR="007734CA" w:rsidRPr="00BF01BA" w:rsidRDefault="00A70DD9" w:rsidP="007734CA">
      <w:pPr>
        <w:pStyle w:val="a4"/>
        <w:shd w:val="clear" w:color="auto" w:fill="FFFFFF"/>
        <w:spacing w:before="0" w:beforeAutospacing="0" w:after="150" w:afterAutospacing="0" w:line="270" w:lineRule="atLeast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2.2</w:t>
      </w:r>
      <w:r w:rsidR="00445726">
        <w:rPr>
          <w:color w:val="000000"/>
          <w:sz w:val="22"/>
          <w:szCs w:val="22"/>
        </w:rPr>
        <w:t xml:space="preserve"> </w:t>
      </w:r>
      <w:r w:rsidR="00830AE0">
        <w:rPr>
          <w:color w:val="000000"/>
          <w:sz w:val="22"/>
          <w:szCs w:val="22"/>
        </w:rPr>
        <w:t>Место проведения т</w:t>
      </w:r>
      <w:r>
        <w:rPr>
          <w:color w:val="000000"/>
          <w:sz w:val="22"/>
          <w:szCs w:val="22"/>
        </w:rPr>
        <w:t>урнира – КСК «Сабантуй» (п.г.т. Б. Сабы, ул. Лесная д.2)</w:t>
      </w:r>
      <w:r w:rsidR="00BE3DF1">
        <w:rPr>
          <w:color w:val="000000"/>
          <w:sz w:val="22"/>
          <w:szCs w:val="22"/>
        </w:rPr>
        <w:t>.</w:t>
      </w:r>
      <w:proofErr w:type="gramEnd"/>
    </w:p>
    <w:p w:rsidR="007734CA" w:rsidRPr="00BF01BA" w:rsidRDefault="00A70DD9" w:rsidP="007734CA">
      <w:pPr>
        <w:pStyle w:val="a4"/>
        <w:shd w:val="clear" w:color="auto" w:fill="FFFFFF"/>
        <w:spacing w:before="0" w:beforeAutospacing="0" w:after="150" w:afterAutospacing="0" w:line="27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</w:t>
      </w:r>
      <w:r w:rsidR="007734CA" w:rsidRPr="00BF01BA">
        <w:rPr>
          <w:color w:val="000000"/>
          <w:sz w:val="22"/>
          <w:szCs w:val="22"/>
        </w:rPr>
        <w:t xml:space="preserve"> </w:t>
      </w:r>
      <w:r w:rsidR="007D5F5F">
        <w:rPr>
          <w:color w:val="000000"/>
          <w:sz w:val="22"/>
          <w:szCs w:val="22"/>
        </w:rPr>
        <w:t>Церемония награждения и закрытие</w:t>
      </w:r>
      <w:r w:rsidR="007734CA" w:rsidRPr="00BF01BA">
        <w:rPr>
          <w:color w:val="000000"/>
          <w:sz w:val="22"/>
          <w:szCs w:val="22"/>
        </w:rPr>
        <w:t xml:space="preserve"> турнира – сразу после окончания финальной встречи</w:t>
      </w:r>
      <w:r w:rsidR="007D5F5F">
        <w:rPr>
          <w:color w:val="000000"/>
          <w:sz w:val="22"/>
          <w:szCs w:val="22"/>
        </w:rPr>
        <w:t xml:space="preserve">   «14</w:t>
      </w:r>
      <w:r w:rsidR="007D5F5F" w:rsidRPr="00BF01BA">
        <w:rPr>
          <w:color w:val="000000"/>
          <w:sz w:val="22"/>
          <w:szCs w:val="22"/>
        </w:rPr>
        <w:t>»</w:t>
      </w:r>
      <w:r w:rsidR="007D5F5F">
        <w:rPr>
          <w:color w:val="000000"/>
          <w:sz w:val="22"/>
          <w:szCs w:val="22"/>
        </w:rPr>
        <w:t xml:space="preserve"> июля 2021г</w:t>
      </w:r>
      <w:r w:rsidR="007D5F5F" w:rsidRPr="00BF01BA">
        <w:rPr>
          <w:color w:val="000000"/>
          <w:sz w:val="22"/>
          <w:szCs w:val="22"/>
        </w:rPr>
        <w:t>.</w:t>
      </w:r>
    </w:p>
    <w:p w:rsidR="007734CA" w:rsidRPr="00BF01BA" w:rsidRDefault="007734CA" w:rsidP="007734CA">
      <w:pPr>
        <w:pStyle w:val="a4"/>
        <w:shd w:val="clear" w:color="auto" w:fill="FFFFFF"/>
        <w:spacing w:before="0" w:beforeAutospacing="0" w:after="150" w:afterAutospacing="0" w:line="270" w:lineRule="atLeast"/>
        <w:jc w:val="center"/>
        <w:rPr>
          <w:color w:val="000000"/>
          <w:sz w:val="22"/>
          <w:szCs w:val="22"/>
        </w:rPr>
      </w:pPr>
      <w:r w:rsidRPr="00BF01BA">
        <w:rPr>
          <w:rStyle w:val="a5"/>
          <w:color w:val="000000"/>
          <w:sz w:val="22"/>
          <w:szCs w:val="22"/>
        </w:rPr>
        <w:t>3. Руководство и организация</w:t>
      </w:r>
    </w:p>
    <w:p w:rsidR="00867CB0" w:rsidRPr="00BF01BA" w:rsidRDefault="007734CA" w:rsidP="007D088F">
      <w:pPr>
        <w:pStyle w:val="a4"/>
        <w:shd w:val="clear" w:color="auto" w:fill="FFFFFF"/>
        <w:spacing w:before="0" w:beforeAutospacing="0" w:after="150" w:afterAutospacing="0" w:line="270" w:lineRule="atLeast"/>
        <w:jc w:val="both"/>
        <w:rPr>
          <w:color w:val="000000"/>
          <w:sz w:val="22"/>
          <w:szCs w:val="22"/>
        </w:rPr>
      </w:pPr>
      <w:r w:rsidRPr="00BF01BA">
        <w:rPr>
          <w:color w:val="000000"/>
          <w:sz w:val="22"/>
          <w:szCs w:val="22"/>
        </w:rPr>
        <w:t>3.1. Организаторами турнира являются:</w:t>
      </w:r>
      <w:r w:rsidR="007D088F" w:rsidRPr="00BF01BA">
        <w:rPr>
          <w:color w:val="000000"/>
          <w:sz w:val="22"/>
          <w:szCs w:val="22"/>
        </w:rPr>
        <w:t xml:space="preserve"> КСК «Сабантуй»</w:t>
      </w:r>
      <w:r w:rsidR="00BE3DF1">
        <w:rPr>
          <w:color w:val="000000"/>
          <w:sz w:val="22"/>
          <w:szCs w:val="22"/>
        </w:rPr>
        <w:t>.</w:t>
      </w:r>
    </w:p>
    <w:p w:rsidR="007734CA" w:rsidRPr="00BF01BA" w:rsidRDefault="00393ECC" w:rsidP="007734CA">
      <w:pPr>
        <w:pStyle w:val="a4"/>
        <w:shd w:val="clear" w:color="auto" w:fill="FFFFFF"/>
        <w:spacing w:before="0" w:beforeAutospacing="0" w:after="150" w:afterAutospacing="0" w:line="270" w:lineRule="atLeast"/>
        <w:jc w:val="both"/>
        <w:rPr>
          <w:color w:val="000000"/>
          <w:sz w:val="22"/>
          <w:szCs w:val="22"/>
        </w:rPr>
      </w:pPr>
      <w:r w:rsidRPr="00BF01BA">
        <w:rPr>
          <w:color w:val="000000"/>
          <w:sz w:val="22"/>
          <w:szCs w:val="22"/>
        </w:rPr>
        <w:t>3.2</w:t>
      </w:r>
      <w:r w:rsidR="007734CA" w:rsidRPr="00BF01BA">
        <w:rPr>
          <w:color w:val="000000"/>
          <w:sz w:val="22"/>
          <w:szCs w:val="22"/>
        </w:rPr>
        <w:t>. Главный судья соревнований</w:t>
      </w:r>
      <w:r w:rsidR="00F00CB6">
        <w:rPr>
          <w:color w:val="000000"/>
          <w:sz w:val="22"/>
          <w:szCs w:val="22"/>
        </w:rPr>
        <w:t>:</w:t>
      </w:r>
      <w:r w:rsidR="00445726">
        <w:rPr>
          <w:color w:val="000000"/>
          <w:sz w:val="22"/>
          <w:szCs w:val="22"/>
        </w:rPr>
        <w:t xml:space="preserve"> </w:t>
      </w:r>
      <w:proofErr w:type="spellStart"/>
      <w:r w:rsidR="007D088F" w:rsidRPr="00BF01BA">
        <w:rPr>
          <w:color w:val="000000"/>
          <w:sz w:val="22"/>
          <w:szCs w:val="22"/>
        </w:rPr>
        <w:t>Габдулманов</w:t>
      </w:r>
      <w:proofErr w:type="spellEnd"/>
      <w:r w:rsidR="007D088F" w:rsidRPr="00BF01BA">
        <w:rPr>
          <w:color w:val="000000"/>
          <w:sz w:val="22"/>
          <w:szCs w:val="22"/>
        </w:rPr>
        <w:t xml:space="preserve"> Р.Н.</w:t>
      </w:r>
    </w:p>
    <w:p w:rsidR="00220415" w:rsidRPr="00BF01BA" w:rsidRDefault="00220415" w:rsidP="007734CA">
      <w:pPr>
        <w:pStyle w:val="a4"/>
        <w:shd w:val="clear" w:color="auto" w:fill="FFFFFF"/>
        <w:spacing w:before="0" w:beforeAutospacing="0" w:after="150" w:afterAutospacing="0" w:line="270" w:lineRule="atLeast"/>
        <w:jc w:val="both"/>
        <w:rPr>
          <w:color w:val="000000"/>
          <w:sz w:val="22"/>
          <w:szCs w:val="22"/>
        </w:rPr>
      </w:pPr>
      <w:r w:rsidRPr="00BF01BA">
        <w:rPr>
          <w:color w:val="000000"/>
          <w:sz w:val="22"/>
          <w:szCs w:val="22"/>
        </w:rPr>
        <w:t>3.3 Лица судейской к</w:t>
      </w:r>
      <w:r w:rsidR="00445726">
        <w:rPr>
          <w:color w:val="000000"/>
          <w:sz w:val="22"/>
          <w:szCs w:val="22"/>
        </w:rPr>
        <w:t>оллегии:</w:t>
      </w:r>
      <w:r w:rsidR="007D5F5F">
        <w:rPr>
          <w:color w:val="000000"/>
          <w:sz w:val="22"/>
          <w:szCs w:val="22"/>
        </w:rPr>
        <w:t xml:space="preserve"> </w:t>
      </w:r>
      <w:proofErr w:type="spellStart"/>
      <w:r w:rsidR="007D5F5F">
        <w:rPr>
          <w:color w:val="000000"/>
          <w:sz w:val="22"/>
          <w:szCs w:val="22"/>
        </w:rPr>
        <w:t>Латипов</w:t>
      </w:r>
      <w:proofErr w:type="spellEnd"/>
      <w:r w:rsidR="007D5F5F">
        <w:rPr>
          <w:color w:val="000000"/>
          <w:sz w:val="22"/>
          <w:szCs w:val="22"/>
        </w:rPr>
        <w:t xml:space="preserve"> Р.Р.</w:t>
      </w:r>
      <w:r w:rsidR="00445726">
        <w:rPr>
          <w:color w:val="000000"/>
          <w:sz w:val="22"/>
          <w:szCs w:val="22"/>
        </w:rPr>
        <w:t xml:space="preserve"> </w:t>
      </w:r>
      <w:proofErr w:type="spellStart"/>
      <w:r w:rsidR="00445726">
        <w:rPr>
          <w:color w:val="000000"/>
          <w:sz w:val="22"/>
          <w:szCs w:val="22"/>
        </w:rPr>
        <w:t>Гайнуллин</w:t>
      </w:r>
      <w:proofErr w:type="spellEnd"/>
      <w:r w:rsidR="00445726">
        <w:rPr>
          <w:color w:val="000000"/>
          <w:sz w:val="22"/>
          <w:szCs w:val="22"/>
        </w:rPr>
        <w:t xml:space="preserve"> А.М</w:t>
      </w:r>
      <w:r w:rsidR="00B67E6F">
        <w:rPr>
          <w:color w:val="000000"/>
          <w:sz w:val="22"/>
          <w:szCs w:val="22"/>
        </w:rPr>
        <w:t>.</w:t>
      </w:r>
      <w:r w:rsidR="00F00CB6">
        <w:rPr>
          <w:color w:val="000000"/>
          <w:sz w:val="22"/>
          <w:szCs w:val="22"/>
        </w:rPr>
        <w:t>,</w:t>
      </w:r>
      <w:r w:rsidR="00445726">
        <w:rPr>
          <w:color w:val="000000"/>
          <w:sz w:val="22"/>
          <w:szCs w:val="22"/>
        </w:rPr>
        <w:t xml:space="preserve"> </w:t>
      </w:r>
      <w:proofErr w:type="spellStart"/>
      <w:r w:rsidR="002A47AD">
        <w:rPr>
          <w:color w:val="000000"/>
          <w:sz w:val="22"/>
          <w:szCs w:val="22"/>
        </w:rPr>
        <w:t>Гайфуллин</w:t>
      </w:r>
      <w:proofErr w:type="spellEnd"/>
      <w:r w:rsidR="002A47AD">
        <w:rPr>
          <w:color w:val="000000"/>
          <w:sz w:val="22"/>
          <w:szCs w:val="22"/>
        </w:rPr>
        <w:t xml:space="preserve"> Ф</w:t>
      </w:r>
      <w:r w:rsidR="00F00CB6">
        <w:rPr>
          <w:color w:val="000000"/>
          <w:sz w:val="22"/>
          <w:szCs w:val="22"/>
        </w:rPr>
        <w:t>.</w:t>
      </w:r>
      <w:r w:rsidR="002A47AD">
        <w:rPr>
          <w:color w:val="000000"/>
          <w:sz w:val="22"/>
          <w:szCs w:val="22"/>
        </w:rPr>
        <w:t xml:space="preserve"> И.</w:t>
      </w:r>
      <w:r w:rsidR="00445726">
        <w:rPr>
          <w:color w:val="000000"/>
          <w:sz w:val="22"/>
          <w:szCs w:val="22"/>
        </w:rPr>
        <w:t xml:space="preserve">, </w:t>
      </w:r>
      <w:r w:rsidR="00F00CB6">
        <w:rPr>
          <w:color w:val="000000"/>
          <w:sz w:val="22"/>
          <w:szCs w:val="22"/>
        </w:rPr>
        <w:t>Кириллов Т. О.</w:t>
      </w:r>
    </w:p>
    <w:p w:rsidR="007734CA" w:rsidRPr="00BF01BA" w:rsidRDefault="00393ECC" w:rsidP="007734CA">
      <w:pPr>
        <w:pStyle w:val="a4"/>
        <w:shd w:val="clear" w:color="auto" w:fill="FFFFFF"/>
        <w:spacing w:before="0" w:beforeAutospacing="0" w:after="150" w:afterAutospacing="0" w:line="270" w:lineRule="atLeast"/>
        <w:jc w:val="both"/>
        <w:rPr>
          <w:color w:val="000000"/>
          <w:sz w:val="22"/>
          <w:szCs w:val="22"/>
        </w:rPr>
      </w:pPr>
      <w:r w:rsidRPr="00BF01BA">
        <w:rPr>
          <w:color w:val="000000"/>
          <w:sz w:val="22"/>
          <w:szCs w:val="22"/>
        </w:rPr>
        <w:t>3.3</w:t>
      </w:r>
      <w:r w:rsidR="007734CA" w:rsidRPr="00BF01BA">
        <w:rPr>
          <w:color w:val="000000"/>
          <w:sz w:val="22"/>
          <w:szCs w:val="22"/>
        </w:rPr>
        <w:t xml:space="preserve"> Ответственный секретарь соревнований</w:t>
      </w:r>
      <w:r w:rsidR="00F00CB6">
        <w:rPr>
          <w:color w:val="000000"/>
          <w:sz w:val="22"/>
          <w:szCs w:val="22"/>
        </w:rPr>
        <w:t>:</w:t>
      </w:r>
      <w:r w:rsidR="00445726">
        <w:rPr>
          <w:color w:val="000000"/>
          <w:sz w:val="22"/>
          <w:szCs w:val="22"/>
        </w:rPr>
        <w:t xml:space="preserve"> </w:t>
      </w:r>
      <w:r w:rsidR="007D5F5F">
        <w:rPr>
          <w:color w:val="000000"/>
          <w:sz w:val="22"/>
          <w:szCs w:val="22"/>
        </w:rPr>
        <w:t>Кириллов Т. О.</w:t>
      </w:r>
    </w:p>
    <w:p w:rsidR="007734CA" w:rsidRPr="00BF01BA" w:rsidRDefault="007734CA" w:rsidP="007734CA">
      <w:pPr>
        <w:pStyle w:val="a4"/>
        <w:shd w:val="clear" w:color="auto" w:fill="FFFFFF"/>
        <w:spacing w:before="0" w:beforeAutospacing="0" w:after="150" w:afterAutospacing="0" w:line="270" w:lineRule="atLeast"/>
        <w:jc w:val="center"/>
        <w:rPr>
          <w:color w:val="000000"/>
          <w:sz w:val="22"/>
          <w:szCs w:val="22"/>
        </w:rPr>
      </w:pPr>
      <w:r w:rsidRPr="00BF01BA">
        <w:rPr>
          <w:rStyle w:val="a5"/>
          <w:color w:val="000000"/>
          <w:sz w:val="22"/>
          <w:szCs w:val="22"/>
        </w:rPr>
        <w:t>4. Участники чемпионата и заявки</w:t>
      </w:r>
    </w:p>
    <w:p w:rsidR="007734CA" w:rsidRPr="00BF01BA" w:rsidRDefault="007734CA" w:rsidP="007734CA">
      <w:pPr>
        <w:pStyle w:val="a4"/>
        <w:shd w:val="clear" w:color="auto" w:fill="FFFFFF"/>
        <w:spacing w:before="0" w:beforeAutospacing="0" w:after="150" w:afterAutospacing="0" w:line="270" w:lineRule="atLeast"/>
        <w:jc w:val="both"/>
        <w:rPr>
          <w:color w:val="000000"/>
          <w:sz w:val="22"/>
          <w:szCs w:val="22"/>
        </w:rPr>
      </w:pPr>
      <w:r w:rsidRPr="00BF01BA">
        <w:rPr>
          <w:color w:val="000000"/>
          <w:sz w:val="22"/>
          <w:szCs w:val="22"/>
        </w:rPr>
        <w:t>4.1</w:t>
      </w:r>
      <w:proofErr w:type="gramStart"/>
      <w:r w:rsidRPr="00BF01BA">
        <w:rPr>
          <w:color w:val="000000"/>
          <w:sz w:val="22"/>
          <w:szCs w:val="22"/>
        </w:rPr>
        <w:t xml:space="preserve"> В</w:t>
      </w:r>
      <w:proofErr w:type="gramEnd"/>
      <w:r w:rsidRPr="00BF01BA">
        <w:rPr>
          <w:color w:val="000000"/>
          <w:sz w:val="22"/>
          <w:szCs w:val="22"/>
        </w:rPr>
        <w:t xml:space="preserve"> турнире принимают участие </w:t>
      </w:r>
      <w:r w:rsidR="001545A1">
        <w:rPr>
          <w:color w:val="000000"/>
          <w:sz w:val="22"/>
          <w:szCs w:val="22"/>
        </w:rPr>
        <w:t>все желающие</w:t>
      </w:r>
      <w:r w:rsidR="007D088F" w:rsidRPr="00BF01BA">
        <w:rPr>
          <w:color w:val="000000"/>
          <w:sz w:val="22"/>
          <w:szCs w:val="22"/>
        </w:rPr>
        <w:t xml:space="preserve"> Сабинского района.</w:t>
      </w:r>
    </w:p>
    <w:p w:rsidR="00867CB0" w:rsidRPr="00BF01BA" w:rsidRDefault="00EF6D73" w:rsidP="00867CB0">
      <w:pPr>
        <w:pStyle w:val="a4"/>
        <w:shd w:val="clear" w:color="auto" w:fill="FFFFFF"/>
        <w:spacing w:before="0" w:beforeAutospacing="0" w:after="150" w:afterAutospacing="0" w:line="270" w:lineRule="atLeast"/>
        <w:jc w:val="both"/>
        <w:rPr>
          <w:rStyle w:val="a5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</w:t>
      </w:r>
      <w:proofErr w:type="gramStart"/>
      <w:r>
        <w:rPr>
          <w:color w:val="000000"/>
          <w:sz w:val="22"/>
          <w:szCs w:val="22"/>
        </w:rPr>
        <w:t xml:space="preserve"> З</w:t>
      </w:r>
      <w:proofErr w:type="gramEnd"/>
      <w:r>
        <w:rPr>
          <w:color w:val="000000"/>
          <w:sz w:val="22"/>
          <w:szCs w:val="22"/>
        </w:rPr>
        <w:t>аявиться</w:t>
      </w:r>
      <w:r w:rsidR="007734CA" w:rsidRPr="00BF01BA">
        <w:rPr>
          <w:color w:val="000000"/>
          <w:sz w:val="22"/>
          <w:szCs w:val="22"/>
        </w:rPr>
        <w:t xml:space="preserve"> на участи</w:t>
      </w:r>
      <w:r>
        <w:rPr>
          <w:color w:val="000000"/>
          <w:sz w:val="22"/>
          <w:szCs w:val="22"/>
        </w:rPr>
        <w:t>е</w:t>
      </w:r>
      <w:r w:rsidR="007734CA" w:rsidRPr="00BF01BA">
        <w:rPr>
          <w:color w:val="000000"/>
          <w:sz w:val="22"/>
          <w:szCs w:val="22"/>
        </w:rPr>
        <w:t xml:space="preserve"> в турнире до</w:t>
      </w:r>
      <w:r w:rsidR="00A224D4">
        <w:rPr>
          <w:color w:val="000000"/>
          <w:sz w:val="22"/>
          <w:szCs w:val="22"/>
        </w:rPr>
        <w:t xml:space="preserve"> 17:00 ч.</w:t>
      </w:r>
      <w:r w:rsidR="007734CA" w:rsidRPr="00BF01BA">
        <w:rPr>
          <w:color w:val="000000"/>
          <w:sz w:val="22"/>
          <w:szCs w:val="22"/>
        </w:rPr>
        <w:t xml:space="preserve"> </w:t>
      </w:r>
      <w:r w:rsidR="00867CB0" w:rsidRPr="00BF01BA">
        <w:rPr>
          <w:color w:val="000000"/>
          <w:sz w:val="22"/>
          <w:szCs w:val="22"/>
        </w:rPr>
        <w:t>«</w:t>
      </w:r>
      <w:r w:rsidR="00445726">
        <w:rPr>
          <w:color w:val="000000"/>
          <w:sz w:val="22"/>
          <w:szCs w:val="22"/>
        </w:rPr>
        <w:t>14</w:t>
      </w:r>
      <w:r w:rsidR="00867CB0" w:rsidRPr="00BF01BA">
        <w:rPr>
          <w:color w:val="000000"/>
          <w:sz w:val="22"/>
          <w:szCs w:val="22"/>
        </w:rPr>
        <w:t>»</w:t>
      </w:r>
      <w:r w:rsidR="00445726">
        <w:rPr>
          <w:color w:val="000000"/>
          <w:sz w:val="22"/>
          <w:szCs w:val="22"/>
        </w:rPr>
        <w:t xml:space="preserve"> ию</w:t>
      </w:r>
      <w:r w:rsidR="00F00CB6">
        <w:rPr>
          <w:color w:val="000000"/>
          <w:sz w:val="22"/>
          <w:szCs w:val="22"/>
        </w:rPr>
        <w:t xml:space="preserve">ля </w:t>
      </w:r>
      <w:r w:rsidR="00445726">
        <w:rPr>
          <w:color w:val="000000"/>
          <w:sz w:val="22"/>
          <w:szCs w:val="22"/>
        </w:rPr>
        <w:t>2021</w:t>
      </w:r>
      <w:r w:rsidR="00867CB0" w:rsidRPr="00BF01BA">
        <w:rPr>
          <w:color w:val="000000"/>
          <w:sz w:val="22"/>
          <w:szCs w:val="22"/>
        </w:rPr>
        <w:t xml:space="preserve"> года</w:t>
      </w:r>
      <w:r w:rsidR="00A224D4">
        <w:rPr>
          <w:color w:val="000000"/>
          <w:sz w:val="22"/>
          <w:szCs w:val="22"/>
        </w:rPr>
        <w:t>.</w:t>
      </w:r>
    </w:p>
    <w:p w:rsidR="00867CB0" w:rsidRPr="00BF01BA" w:rsidRDefault="00867CB0" w:rsidP="00867CB0">
      <w:pPr>
        <w:pStyle w:val="a4"/>
        <w:shd w:val="clear" w:color="auto" w:fill="FFFFFF"/>
        <w:spacing w:before="0" w:beforeAutospacing="0" w:after="150" w:afterAutospacing="0" w:line="270" w:lineRule="atLeast"/>
        <w:jc w:val="both"/>
        <w:rPr>
          <w:rStyle w:val="a5"/>
          <w:color w:val="000000"/>
          <w:sz w:val="22"/>
          <w:szCs w:val="22"/>
        </w:rPr>
      </w:pPr>
    </w:p>
    <w:p w:rsidR="007734CA" w:rsidRPr="00BF01BA" w:rsidRDefault="007734CA" w:rsidP="00867CB0">
      <w:pPr>
        <w:pStyle w:val="a4"/>
        <w:shd w:val="clear" w:color="auto" w:fill="FFFFFF"/>
        <w:spacing w:before="0" w:beforeAutospacing="0" w:after="150" w:afterAutospacing="0" w:line="270" w:lineRule="atLeast"/>
        <w:jc w:val="center"/>
        <w:rPr>
          <w:color w:val="000000"/>
          <w:sz w:val="22"/>
          <w:szCs w:val="22"/>
        </w:rPr>
      </w:pPr>
      <w:r w:rsidRPr="00BF01BA">
        <w:rPr>
          <w:rStyle w:val="a5"/>
          <w:color w:val="000000"/>
          <w:sz w:val="22"/>
          <w:szCs w:val="22"/>
        </w:rPr>
        <w:t>5. Форма одежды участников</w:t>
      </w:r>
    </w:p>
    <w:p w:rsidR="00220415" w:rsidRPr="00BF01BA" w:rsidRDefault="007734CA" w:rsidP="00220415">
      <w:pPr>
        <w:pStyle w:val="a4"/>
        <w:shd w:val="clear" w:color="auto" w:fill="FFFFFF"/>
        <w:spacing w:before="0" w:beforeAutospacing="0" w:after="150" w:afterAutospacing="0" w:line="270" w:lineRule="atLeast"/>
        <w:jc w:val="both"/>
        <w:rPr>
          <w:color w:val="000000"/>
          <w:sz w:val="22"/>
          <w:szCs w:val="22"/>
        </w:rPr>
      </w:pPr>
      <w:r w:rsidRPr="00BF01BA">
        <w:rPr>
          <w:color w:val="000000"/>
          <w:sz w:val="22"/>
          <w:szCs w:val="22"/>
        </w:rPr>
        <w:t>5.1 Черные брюки, светлая рубашка.</w:t>
      </w:r>
    </w:p>
    <w:p w:rsidR="00BF01BA" w:rsidRDefault="00BF01BA" w:rsidP="00220415">
      <w:pPr>
        <w:pStyle w:val="a4"/>
        <w:shd w:val="clear" w:color="auto" w:fill="FFFFFF"/>
        <w:spacing w:before="0" w:beforeAutospacing="0" w:after="150" w:afterAutospacing="0" w:line="270" w:lineRule="atLeast"/>
        <w:jc w:val="center"/>
        <w:rPr>
          <w:rStyle w:val="a5"/>
          <w:color w:val="000000"/>
          <w:sz w:val="22"/>
          <w:szCs w:val="22"/>
        </w:rPr>
      </w:pPr>
    </w:p>
    <w:p w:rsidR="007734CA" w:rsidRPr="00BF01BA" w:rsidRDefault="007734CA" w:rsidP="00220415">
      <w:pPr>
        <w:pStyle w:val="a4"/>
        <w:shd w:val="clear" w:color="auto" w:fill="FFFFFF"/>
        <w:spacing w:before="0" w:beforeAutospacing="0" w:after="150" w:afterAutospacing="0" w:line="270" w:lineRule="atLeast"/>
        <w:jc w:val="center"/>
        <w:rPr>
          <w:color w:val="000000"/>
          <w:sz w:val="22"/>
          <w:szCs w:val="22"/>
        </w:rPr>
      </w:pPr>
      <w:r w:rsidRPr="00BF01BA">
        <w:rPr>
          <w:rStyle w:val="a5"/>
          <w:color w:val="000000"/>
          <w:sz w:val="22"/>
          <w:szCs w:val="22"/>
        </w:rPr>
        <w:t>6.Условия и порядок проведения чемпионата</w:t>
      </w:r>
    </w:p>
    <w:p w:rsidR="00437E7D" w:rsidRDefault="007734CA" w:rsidP="007734CA">
      <w:pPr>
        <w:pStyle w:val="a4"/>
        <w:shd w:val="clear" w:color="auto" w:fill="FFFFFF"/>
        <w:spacing w:before="0" w:beforeAutospacing="0" w:after="150" w:afterAutospacing="0" w:line="270" w:lineRule="atLeast"/>
        <w:jc w:val="both"/>
        <w:rPr>
          <w:color w:val="000000"/>
          <w:sz w:val="22"/>
          <w:szCs w:val="22"/>
          <w:shd w:val="clear" w:color="auto" w:fill="FFFFFF"/>
        </w:rPr>
      </w:pPr>
      <w:r w:rsidRPr="00BF01BA">
        <w:rPr>
          <w:color w:val="000000"/>
          <w:sz w:val="22"/>
          <w:szCs w:val="22"/>
        </w:rPr>
        <w:t>6.1 Соревнование проводится в соответс</w:t>
      </w:r>
      <w:r w:rsidR="00710BBF">
        <w:rPr>
          <w:color w:val="000000"/>
          <w:sz w:val="22"/>
          <w:szCs w:val="22"/>
        </w:rPr>
        <w:t>твии с действующими «Правилами</w:t>
      </w:r>
      <w:r w:rsidR="00445726">
        <w:rPr>
          <w:color w:val="000000"/>
          <w:sz w:val="22"/>
          <w:szCs w:val="22"/>
        </w:rPr>
        <w:t xml:space="preserve"> русского бильярда</w:t>
      </w:r>
      <w:r w:rsidR="00710BBF">
        <w:rPr>
          <w:color w:val="000000"/>
          <w:sz w:val="22"/>
          <w:szCs w:val="22"/>
        </w:rPr>
        <w:t>»</w:t>
      </w:r>
      <w:r w:rsidR="00B37262">
        <w:rPr>
          <w:color w:val="000000"/>
          <w:sz w:val="22"/>
          <w:szCs w:val="22"/>
          <w:shd w:val="clear" w:color="auto" w:fill="FFFFFF"/>
        </w:rPr>
        <w:t>.</w:t>
      </w:r>
    </w:p>
    <w:p w:rsidR="007734CA" w:rsidRDefault="00437E7D" w:rsidP="007734CA">
      <w:pPr>
        <w:pStyle w:val="a4"/>
        <w:shd w:val="clear" w:color="auto" w:fill="FFFFFF"/>
        <w:spacing w:before="0" w:beforeAutospacing="0" w:after="150" w:afterAutospacing="0" w:line="27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6.2</w:t>
      </w:r>
      <w:proofErr w:type="gramStart"/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B37262">
        <w:rPr>
          <w:color w:val="000000"/>
          <w:sz w:val="22"/>
          <w:szCs w:val="22"/>
          <w:shd w:val="clear" w:color="auto" w:fill="FFFFFF"/>
        </w:rPr>
        <w:t>Р</w:t>
      </w:r>
      <w:proofErr w:type="gramEnd"/>
      <w:r w:rsidR="00B37262">
        <w:rPr>
          <w:color w:val="000000"/>
          <w:sz w:val="22"/>
          <w:szCs w:val="22"/>
          <w:shd w:val="clear" w:color="auto" w:fill="FFFFFF"/>
        </w:rPr>
        <w:t>азрешается приносить свой кий</w:t>
      </w:r>
      <w:r w:rsidR="00B37262" w:rsidRPr="00BF01BA">
        <w:rPr>
          <w:color w:val="000000"/>
          <w:sz w:val="22"/>
          <w:szCs w:val="22"/>
        </w:rPr>
        <w:t>.</w:t>
      </w:r>
    </w:p>
    <w:p w:rsidR="00437E7D" w:rsidRPr="00BF01BA" w:rsidRDefault="00437E7D" w:rsidP="007734CA">
      <w:pPr>
        <w:pStyle w:val="a4"/>
        <w:shd w:val="clear" w:color="auto" w:fill="FFFFFF"/>
        <w:spacing w:before="0" w:beforeAutospacing="0" w:after="150" w:afterAutospacing="0" w:line="270" w:lineRule="atLeast"/>
        <w:jc w:val="both"/>
        <w:rPr>
          <w:color w:val="000000"/>
          <w:sz w:val="22"/>
          <w:szCs w:val="22"/>
        </w:rPr>
      </w:pPr>
    </w:p>
    <w:p w:rsidR="007734CA" w:rsidRPr="00BF01BA" w:rsidRDefault="007734CA" w:rsidP="007734CA">
      <w:pPr>
        <w:pStyle w:val="a4"/>
        <w:shd w:val="clear" w:color="auto" w:fill="FFFFFF"/>
        <w:spacing w:before="0" w:beforeAutospacing="0" w:after="150" w:afterAutospacing="0" w:line="270" w:lineRule="atLeast"/>
        <w:jc w:val="center"/>
        <w:rPr>
          <w:color w:val="000000"/>
          <w:sz w:val="22"/>
          <w:szCs w:val="22"/>
        </w:rPr>
      </w:pPr>
      <w:r w:rsidRPr="00BF01BA">
        <w:rPr>
          <w:rStyle w:val="a5"/>
          <w:color w:val="000000"/>
          <w:sz w:val="22"/>
          <w:szCs w:val="22"/>
        </w:rPr>
        <w:lastRenderedPageBreak/>
        <w:t>7. Общая организация судейства</w:t>
      </w:r>
    </w:p>
    <w:p w:rsidR="00867CB0" w:rsidRPr="00BF01BA" w:rsidRDefault="007734CA" w:rsidP="007734CA">
      <w:pPr>
        <w:pStyle w:val="a4"/>
        <w:shd w:val="clear" w:color="auto" w:fill="FFFFFF"/>
        <w:spacing w:before="0" w:beforeAutospacing="0" w:after="150" w:afterAutospacing="0" w:line="270" w:lineRule="atLeast"/>
        <w:jc w:val="both"/>
        <w:rPr>
          <w:color w:val="000000"/>
          <w:sz w:val="22"/>
          <w:szCs w:val="22"/>
        </w:rPr>
      </w:pPr>
      <w:r w:rsidRPr="00BF01BA">
        <w:rPr>
          <w:color w:val="000000"/>
          <w:sz w:val="22"/>
          <w:szCs w:val="22"/>
        </w:rPr>
        <w:t>7.1 Судейство на столах обеспечива</w:t>
      </w:r>
      <w:r w:rsidR="00437E7D">
        <w:rPr>
          <w:color w:val="000000"/>
          <w:sz w:val="22"/>
          <w:szCs w:val="22"/>
        </w:rPr>
        <w:t>е</w:t>
      </w:r>
      <w:r w:rsidRPr="00BF01BA">
        <w:rPr>
          <w:color w:val="000000"/>
          <w:sz w:val="22"/>
          <w:szCs w:val="22"/>
        </w:rPr>
        <w:t xml:space="preserve">т </w:t>
      </w:r>
      <w:r w:rsidR="00437E7D">
        <w:rPr>
          <w:color w:val="000000"/>
          <w:sz w:val="22"/>
          <w:szCs w:val="22"/>
        </w:rPr>
        <w:t>судейская коллегия.</w:t>
      </w:r>
    </w:p>
    <w:p w:rsidR="007734CA" w:rsidRPr="00BF01BA" w:rsidRDefault="00393ECC" w:rsidP="007734CA">
      <w:pPr>
        <w:pStyle w:val="a4"/>
        <w:shd w:val="clear" w:color="auto" w:fill="FFFFFF"/>
        <w:spacing w:before="0" w:beforeAutospacing="0" w:after="150" w:afterAutospacing="0" w:line="270" w:lineRule="atLeast"/>
        <w:jc w:val="both"/>
        <w:rPr>
          <w:color w:val="000000"/>
          <w:sz w:val="22"/>
          <w:szCs w:val="22"/>
        </w:rPr>
      </w:pPr>
      <w:r w:rsidRPr="00BF01BA">
        <w:rPr>
          <w:color w:val="000000"/>
          <w:sz w:val="22"/>
          <w:szCs w:val="22"/>
        </w:rPr>
        <w:t>7.2</w:t>
      </w:r>
      <w:proofErr w:type="gramStart"/>
      <w:r w:rsidRPr="00BF01BA">
        <w:rPr>
          <w:color w:val="000000"/>
          <w:sz w:val="22"/>
          <w:szCs w:val="22"/>
        </w:rPr>
        <w:t xml:space="preserve"> </w:t>
      </w:r>
      <w:r w:rsidR="007734CA" w:rsidRPr="00BF01BA">
        <w:rPr>
          <w:color w:val="000000"/>
          <w:sz w:val="22"/>
          <w:szCs w:val="22"/>
        </w:rPr>
        <w:t>В</w:t>
      </w:r>
      <w:proofErr w:type="gramEnd"/>
      <w:r w:rsidR="007734CA" w:rsidRPr="00BF01BA">
        <w:rPr>
          <w:color w:val="000000"/>
          <w:sz w:val="22"/>
          <w:szCs w:val="22"/>
        </w:rPr>
        <w:t xml:space="preserve"> зависимости от количества и состава участников, наличие времени, возникновения непредвиденных обстоятельств и т. д. –</w:t>
      </w:r>
      <w:r w:rsidR="007734CA" w:rsidRPr="00BF01BA">
        <w:rPr>
          <w:rStyle w:val="apple-converted-space"/>
          <w:color w:val="000000"/>
          <w:sz w:val="22"/>
          <w:szCs w:val="22"/>
        </w:rPr>
        <w:t> </w:t>
      </w:r>
      <w:r w:rsidR="007734CA" w:rsidRPr="00BF01BA">
        <w:rPr>
          <w:color w:val="000000"/>
          <w:sz w:val="22"/>
          <w:szCs w:val="22"/>
        </w:rPr>
        <w:t xml:space="preserve">вопросы, связанные с изменениями и дополнениями условий и порядке проведения </w:t>
      </w:r>
      <w:r w:rsidR="00F00CB6">
        <w:rPr>
          <w:color w:val="000000"/>
          <w:sz w:val="22"/>
          <w:szCs w:val="22"/>
        </w:rPr>
        <w:t>турнира</w:t>
      </w:r>
      <w:r w:rsidR="007734CA" w:rsidRPr="00BF01BA">
        <w:rPr>
          <w:color w:val="000000"/>
          <w:sz w:val="22"/>
          <w:szCs w:val="22"/>
        </w:rPr>
        <w:t>, не включенные в данное положение решаются</w:t>
      </w:r>
      <w:r w:rsidRPr="00BF01BA">
        <w:rPr>
          <w:color w:val="000000"/>
          <w:sz w:val="22"/>
          <w:szCs w:val="22"/>
        </w:rPr>
        <w:t xml:space="preserve"> судейской коллегией</w:t>
      </w:r>
      <w:r w:rsidR="007734CA" w:rsidRPr="00BF01BA">
        <w:rPr>
          <w:color w:val="000000"/>
          <w:sz w:val="22"/>
          <w:szCs w:val="22"/>
        </w:rPr>
        <w:t>. </w:t>
      </w:r>
    </w:p>
    <w:p w:rsidR="007734CA" w:rsidRPr="00BF01BA" w:rsidRDefault="00445726" w:rsidP="007734CA">
      <w:pPr>
        <w:pStyle w:val="a4"/>
        <w:shd w:val="clear" w:color="auto" w:fill="FFFFFF"/>
        <w:spacing w:before="0" w:beforeAutospacing="0" w:after="150" w:afterAutospacing="0" w:line="270" w:lineRule="atLeast"/>
        <w:jc w:val="center"/>
        <w:rPr>
          <w:color w:val="000000"/>
          <w:sz w:val="22"/>
          <w:szCs w:val="22"/>
        </w:rPr>
      </w:pPr>
      <w:r>
        <w:rPr>
          <w:rStyle w:val="a5"/>
          <w:color w:val="000000"/>
          <w:sz w:val="22"/>
          <w:szCs w:val="22"/>
        </w:rPr>
        <w:t>8</w:t>
      </w:r>
      <w:r w:rsidR="007734CA" w:rsidRPr="00BF01BA">
        <w:rPr>
          <w:rStyle w:val="a5"/>
          <w:color w:val="000000"/>
          <w:sz w:val="22"/>
          <w:szCs w:val="22"/>
        </w:rPr>
        <w:t>.Награждение</w:t>
      </w:r>
    </w:p>
    <w:p w:rsidR="007734CA" w:rsidRDefault="00445726" w:rsidP="007734CA">
      <w:pPr>
        <w:pStyle w:val="a4"/>
        <w:shd w:val="clear" w:color="auto" w:fill="FFFFFF"/>
        <w:spacing w:before="0" w:beforeAutospacing="0" w:after="150" w:afterAutospacing="0" w:line="27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7734CA" w:rsidRPr="00BF01BA">
        <w:rPr>
          <w:color w:val="000000"/>
          <w:sz w:val="22"/>
          <w:szCs w:val="22"/>
        </w:rPr>
        <w:t>.1 Победители и призеры турнира награждаются</w:t>
      </w:r>
      <w:r>
        <w:rPr>
          <w:color w:val="000000"/>
          <w:sz w:val="22"/>
          <w:szCs w:val="22"/>
        </w:rPr>
        <w:t xml:space="preserve"> ценными призами</w:t>
      </w:r>
      <w:r w:rsidR="007734CA" w:rsidRPr="00BF01BA">
        <w:rPr>
          <w:color w:val="000000"/>
          <w:sz w:val="22"/>
          <w:szCs w:val="22"/>
        </w:rPr>
        <w:t>.</w:t>
      </w:r>
    </w:p>
    <w:p w:rsidR="00D144EB" w:rsidRDefault="00D144EB" w:rsidP="007734CA">
      <w:pPr>
        <w:pStyle w:val="a4"/>
        <w:shd w:val="clear" w:color="auto" w:fill="FFFFFF"/>
        <w:spacing w:before="0" w:beforeAutospacing="0" w:after="150" w:afterAutospacing="0" w:line="270" w:lineRule="atLeast"/>
        <w:jc w:val="both"/>
        <w:rPr>
          <w:color w:val="000000"/>
          <w:sz w:val="22"/>
          <w:szCs w:val="22"/>
        </w:rPr>
      </w:pPr>
    </w:p>
    <w:p w:rsidR="00D144EB" w:rsidRDefault="00D144EB" w:rsidP="00387056">
      <w:pPr>
        <w:pStyle w:val="a4"/>
        <w:shd w:val="clear" w:color="auto" w:fill="FFFFFF"/>
        <w:spacing w:before="0" w:beforeAutospacing="0" w:after="20" w:afterAutospacing="0" w:line="270" w:lineRule="atLeast"/>
        <w:jc w:val="both"/>
        <w:rPr>
          <w:b/>
          <w:color w:val="000000"/>
          <w:sz w:val="22"/>
          <w:szCs w:val="22"/>
        </w:rPr>
      </w:pPr>
      <w:r w:rsidRPr="00387056">
        <w:rPr>
          <w:b/>
          <w:color w:val="000000"/>
          <w:sz w:val="22"/>
          <w:szCs w:val="22"/>
        </w:rPr>
        <w:t>Контакты для связи:</w:t>
      </w:r>
    </w:p>
    <w:p w:rsidR="001545A1" w:rsidRPr="001545A1" w:rsidRDefault="001545A1" w:rsidP="00387056">
      <w:pPr>
        <w:pStyle w:val="a4"/>
        <w:shd w:val="clear" w:color="auto" w:fill="FFFFFF"/>
        <w:spacing w:before="0" w:beforeAutospacing="0" w:after="20" w:afterAutospacing="0" w:line="270" w:lineRule="atLeast"/>
        <w:jc w:val="both"/>
        <w:rPr>
          <w:color w:val="000000"/>
          <w:sz w:val="22"/>
          <w:szCs w:val="22"/>
        </w:rPr>
      </w:pPr>
      <w:r w:rsidRPr="001545A1">
        <w:rPr>
          <w:color w:val="000000"/>
          <w:sz w:val="22"/>
          <w:szCs w:val="22"/>
        </w:rPr>
        <w:t>КСК «Сабантуй»</w:t>
      </w:r>
    </w:p>
    <w:p w:rsidR="001545A1" w:rsidRPr="001545A1" w:rsidRDefault="001545A1" w:rsidP="00387056">
      <w:pPr>
        <w:pStyle w:val="a4"/>
        <w:shd w:val="clear" w:color="auto" w:fill="FFFFFF"/>
        <w:spacing w:before="0" w:beforeAutospacing="0" w:after="20" w:afterAutospacing="0" w:line="270" w:lineRule="atLeast"/>
        <w:jc w:val="both"/>
        <w:rPr>
          <w:color w:val="000000"/>
          <w:sz w:val="22"/>
          <w:szCs w:val="22"/>
        </w:rPr>
      </w:pPr>
      <w:r w:rsidRPr="001545A1">
        <w:rPr>
          <w:color w:val="000000"/>
          <w:sz w:val="22"/>
          <w:szCs w:val="22"/>
        </w:rPr>
        <w:t>2-25-85</w:t>
      </w:r>
    </w:p>
    <w:p w:rsidR="00D144EB" w:rsidRPr="001545A1" w:rsidRDefault="00D144EB" w:rsidP="00387056">
      <w:pPr>
        <w:pStyle w:val="a4"/>
        <w:shd w:val="clear" w:color="auto" w:fill="FFFFFF"/>
        <w:spacing w:before="0" w:beforeAutospacing="0" w:after="20" w:afterAutospacing="0" w:line="270" w:lineRule="atLeast"/>
        <w:jc w:val="both"/>
        <w:rPr>
          <w:color w:val="000000"/>
          <w:sz w:val="22"/>
          <w:szCs w:val="22"/>
        </w:rPr>
      </w:pPr>
      <w:proofErr w:type="spellStart"/>
      <w:r w:rsidRPr="001545A1">
        <w:rPr>
          <w:color w:val="000000"/>
          <w:sz w:val="22"/>
          <w:szCs w:val="22"/>
        </w:rPr>
        <w:t>Габдулманов</w:t>
      </w:r>
      <w:proofErr w:type="spellEnd"/>
      <w:r w:rsidR="00445726">
        <w:rPr>
          <w:color w:val="000000"/>
          <w:sz w:val="22"/>
          <w:szCs w:val="22"/>
        </w:rPr>
        <w:t xml:space="preserve"> </w:t>
      </w:r>
      <w:proofErr w:type="spellStart"/>
      <w:r w:rsidRPr="001545A1">
        <w:rPr>
          <w:color w:val="000000"/>
          <w:sz w:val="22"/>
          <w:szCs w:val="22"/>
        </w:rPr>
        <w:t>Рамиль</w:t>
      </w:r>
      <w:proofErr w:type="spellEnd"/>
      <w:r w:rsidR="00445726">
        <w:rPr>
          <w:color w:val="000000"/>
          <w:sz w:val="22"/>
          <w:szCs w:val="22"/>
        </w:rPr>
        <w:t xml:space="preserve"> </w:t>
      </w:r>
      <w:proofErr w:type="spellStart"/>
      <w:r w:rsidRPr="001545A1">
        <w:rPr>
          <w:color w:val="000000"/>
          <w:sz w:val="22"/>
          <w:szCs w:val="22"/>
        </w:rPr>
        <w:t>Нуруллович</w:t>
      </w:r>
      <w:proofErr w:type="spellEnd"/>
    </w:p>
    <w:p w:rsidR="00D144EB" w:rsidRPr="001545A1" w:rsidRDefault="00D144EB" w:rsidP="00387056">
      <w:pPr>
        <w:pStyle w:val="a4"/>
        <w:shd w:val="clear" w:color="auto" w:fill="FFFFFF"/>
        <w:spacing w:before="0" w:beforeAutospacing="0" w:after="20" w:afterAutospacing="0" w:line="270" w:lineRule="atLeast"/>
        <w:jc w:val="both"/>
        <w:rPr>
          <w:color w:val="000000"/>
          <w:sz w:val="22"/>
          <w:szCs w:val="22"/>
        </w:rPr>
      </w:pPr>
      <w:r w:rsidRPr="001545A1">
        <w:rPr>
          <w:color w:val="000000"/>
          <w:sz w:val="22"/>
          <w:szCs w:val="22"/>
        </w:rPr>
        <w:t>8(937)770-50-80</w:t>
      </w:r>
    </w:p>
    <w:p w:rsidR="001A0730" w:rsidRPr="00BF01BA" w:rsidRDefault="001A0730">
      <w:pPr>
        <w:rPr>
          <w:rFonts w:ascii="Times New Roman" w:hAnsi="Times New Roman" w:cs="Times New Roman"/>
        </w:rPr>
      </w:pPr>
    </w:p>
    <w:sectPr w:rsidR="001A0730" w:rsidRPr="00BF01BA" w:rsidSect="00782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F7"/>
    <w:rsid w:val="000C214D"/>
    <w:rsid w:val="000C39CE"/>
    <w:rsid w:val="00124499"/>
    <w:rsid w:val="00133722"/>
    <w:rsid w:val="001545A1"/>
    <w:rsid w:val="001A0730"/>
    <w:rsid w:val="00220415"/>
    <w:rsid w:val="00245AA3"/>
    <w:rsid w:val="00277CAA"/>
    <w:rsid w:val="00296533"/>
    <w:rsid w:val="002A47AD"/>
    <w:rsid w:val="002F5A40"/>
    <w:rsid w:val="00387056"/>
    <w:rsid w:val="00393ECC"/>
    <w:rsid w:val="00425DF7"/>
    <w:rsid w:val="00437E7D"/>
    <w:rsid w:val="00445726"/>
    <w:rsid w:val="005C2685"/>
    <w:rsid w:val="006379AD"/>
    <w:rsid w:val="006B727F"/>
    <w:rsid w:val="00710BBF"/>
    <w:rsid w:val="007734CA"/>
    <w:rsid w:val="00782B7C"/>
    <w:rsid w:val="007C3733"/>
    <w:rsid w:val="007D088F"/>
    <w:rsid w:val="007D5F5F"/>
    <w:rsid w:val="007E0729"/>
    <w:rsid w:val="00830AE0"/>
    <w:rsid w:val="00867CB0"/>
    <w:rsid w:val="0098100E"/>
    <w:rsid w:val="009C5138"/>
    <w:rsid w:val="00A224D4"/>
    <w:rsid w:val="00A70DD9"/>
    <w:rsid w:val="00B37262"/>
    <w:rsid w:val="00B67E6F"/>
    <w:rsid w:val="00BE3DF1"/>
    <w:rsid w:val="00BF01BA"/>
    <w:rsid w:val="00C0535E"/>
    <w:rsid w:val="00CB6175"/>
    <w:rsid w:val="00D144EB"/>
    <w:rsid w:val="00EF6D73"/>
    <w:rsid w:val="00F00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4C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7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34CA"/>
    <w:rPr>
      <w:b/>
      <w:bCs/>
    </w:rPr>
  </w:style>
  <w:style w:type="character" w:customStyle="1" w:styleId="apple-converted-space">
    <w:name w:val="apple-converted-space"/>
    <w:basedOn w:val="a0"/>
    <w:rsid w:val="007734CA"/>
  </w:style>
  <w:style w:type="table" w:styleId="a6">
    <w:name w:val="Table Grid"/>
    <w:basedOn w:val="a1"/>
    <w:uiPriority w:val="59"/>
    <w:rsid w:val="00133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4C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7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34CA"/>
    <w:rPr>
      <w:b/>
      <w:bCs/>
    </w:rPr>
  </w:style>
  <w:style w:type="character" w:customStyle="1" w:styleId="apple-converted-space">
    <w:name w:val="apple-converted-space"/>
    <w:basedOn w:val="a0"/>
    <w:rsid w:val="007734CA"/>
  </w:style>
  <w:style w:type="table" w:styleId="a6">
    <w:name w:val="Table Grid"/>
    <w:basedOn w:val="a1"/>
    <w:uiPriority w:val="59"/>
    <w:rsid w:val="00133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1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6BFCA-8193-42A0-8498-0BCDD47E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Scorpion</dc:creator>
  <cp:lastModifiedBy>Admin</cp:lastModifiedBy>
  <cp:revision>2</cp:revision>
  <cp:lastPrinted>2021-07-12T08:12:00Z</cp:lastPrinted>
  <dcterms:created xsi:type="dcterms:W3CDTF">2021-07-12T11:15:00Z</dcterms:created>
  <dcterms:modified xsi:type="dcterms:W3CDTF">2021-07-12T11:15:00Z</dcterms:modified>
</cp:coreProperties>
</file>